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80BA2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项目名称：甘肃省通信管理局办公用品、耗材及办公设备维修框架采购项目</w:t>
      </w:r>
    </w:p>
    <w:p w14:paraId="10F512A9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该项目招标方式为：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shd w:val="clear" w:fill="FFFFFF"/>
          <w:lang w:val="en-US" w:eastAsia="zh-CN" w:bidi="ar"/>
        </w:rPr>
        <w:t>公开询价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，2026年7月20日完成评标。</w:t>
      </w:r>
    </w:p>
    <w:p w14:paraId="1CA96B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3039" w:firstLineChars="1013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中标结果公示如下：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53"/>
        <w:gridCol w:w="5507"/>
      </w:tblGrid>
      <w:tr w14:paraId="48B11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CE89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4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中标人名称</w:t>
            </w:r>
          </w:p>
        </w:tc>
        <w:tc>
          <w:tcPr>
            <w:tcW w:w="5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4245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4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甘肃吾悦众创网络科技有限公司</w:t>
            </w:r>
          </w:p>
        </w:tc>
      </w:tr>
      <w:tr w14:paraId="30279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7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E259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42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sz w:val="30"/>
                <w:szCs w:val="30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预估采购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金额</w:t>
            </w:r>
          </w:p>
        </w:tc>
        <w:tc>
          <w:tcPr>
            <w:tcW w:w="5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9C97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42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12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万元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/年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，据实结算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。</w:t>
            </w:r>
          </w:p>
        </w:tc>
      </w:tr>
      <w:tr w14:paraId="3A9D1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7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EB6F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4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资格评审结果</w:t>
            </w:r>
          </w:p>
        </w:tc>
        <w:tc>
          <w:tcPr>
            <w:tcW w:w="5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5047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741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合格</w:t>
            </w:r>
          </w:p>
        </w:tc>
      </w:tr>
      <w:tr w14:paraId="7CCBA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7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E7F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4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评标办法</w:t>
            </w:r>
          </w:p>
        </w:tc>
        <w:tc>
          <w:tcPr>
            <w:tcW w:w="5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B81F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right="0" w:firstLine="600" w:firstLineChars="20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综合评标法</w:t>
            </w:r>
          </w:p>
        </w:tc>
      </w:tr>
      <w:tr w14:paraId="34AC4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7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C91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4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评标小组</w:t>
            </w:r>
          </w:p>
        </w:tc>
        <w:tc>
          <w:tcPr>
            <w:tcW w:w="5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72F4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right="0" w:firstLine="600" w:firstLineChars="2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袁冰叶、张亮、曹沥月</w:t>
            </w:r>
          </w:p>
        </w:tc>
      </w:tr>
      <w:tr w14:paraId="26905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2AC9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24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被确定为废标、无效标的投标人及原因</w:t>
            </w:r>
          </w:p>
        </w:tc>
        <w:tc>
          <w:tcPr>
            <w:tcW w:w="5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A76B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42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/</w:t>
            </w:r>
          </w:p>
        </w:tc>
      </w:tr>
      <w:tr w14:paraId="221B6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5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8FBC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7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备注</w:t>
            </w:r>
          </w:p>
        </w:tc>
        <w:tc>
          <w:tcPr>
            <w:tcW w:w="5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4E2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 w:firstLine="42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/</w:t>
            </w:r>
          </w:p>
        </w:tc>
      </w:tr>
    </w:tbl>
    <w:p w14:paraId="4E3760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60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根据评标报告，确定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u w:val="single"/>
          <w:shd w:val="clear" w:fill="FFFFFF"/>
          <w:lang w:val="en-US" w:eastAsia="zh-CN" w:bidi="ar"/>
        </w:rPr>
        <w:t>甘肃吾悦众创网络科技有限公司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为本项目中标人。现在甘肃省通信管理局官网（https://gsca.miit.gov.cn/）给予公示。中标公示期自2026年07月30日至2026年07月31日。投标人对中标结果有异议或认为评标活动存在违法违规行为，可在公示期内向甘肃省通信管理局纪律检查处投诉。</w:t>
      </w:r>
    </w:p>
    <w:p w14:paraId="4365B1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60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招标人：甘肃省通信管理局</w:t>
      </w:r>
    </w:p>
    <w:p w14:paraId="459498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60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联系电话：13919316565</w:t>
      </w:r>
    </w:p>
    <w:p w14:paraId="5D4BD1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600" w:firstLineChars="200"/>
        <w:jc w:val="both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监督电话：18919838082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720BE"/>
    <w:rsid w:val="0BB64746"/>
    <w:rsid w:val="0D7B3AE1"/>
    <w:rsid w:val="122431D2"/>
    <w:rsid w:val="17CC0594"/>
    <w:rsid w:val="17E84023"/>
    <w:rsid w:val="1B705134"/>
    <w:rsid w:val="1E9C7B48"/>
    <w:rsid w:val="1F1C07AF"/>
    <w:rsid w:val="20FB77F4"/>
    <w:rsid w:val="410720BE"/>
    <w:rsid w:val="4D64241B"/>
    <w:rsid w:val="4ED27537"/>
    <w:rsid w:val="4F1640E0"/>
    <w:rsid w:val="51630116"/>
    <w:rsid w:val="60E23609"/>
    <w:rsid w:val="61E77D1D"/>
    <w:rsid w:val="67024A05"/>
    <w:rsid w:val="76197675"/>
    <w:rsid w:val="7A8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359</Characters>
  <Lines>0</Lines>
  <Paragraphs>0</Paragraphs>
  <TotalTime>1</TotalTime>
  <ScaleCrop>false</ScaleCrop>
  <LinksUpToDate>false</LinksUpToDate>
  <CharactersWithSpaces>375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2026-07-01T09:34:00Z</dcterms:created>
  <dc:creator>玉</dc:creator>
  <cp:lastModifiedBy>蓝色</cp:lastModifiedBy>
  <cp:lastPrinted>2026-07-30T03:25:00Z</cp:lastPrinted>
  <dcterms:modified xsi:type="dcterms:W3CDTF">2026-07-30T03:44:17Z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AC67EAFEADF5476D9F25540F7F71A2BA_13</vt:lpwstr>
  </property>
  <property fmtid="{D5CDD505-2E9C-101B-9397-08002B2CF9AE}" pid="4" name="KSOTemplateDocerSaveRecord">
    <vt:lpwstr>eyJoZGlkIjoiZGYwN2RkZmY4YWRiYzJjZjY1ODIxNzA0ZjQzYTc3OTkiLCJ1c2VySWQiOiI1MjI1MDMzMjQifQ==</vt:lpwstr>
  </property>
</Properties>
</file>