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定级备案相关材料清单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ind w:firstLine="600" w:firstLineChars="200"/>
        <w:jc w:val="both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定级报告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定级报告模板可在主页公告区下载。</w:t>
      </w:r>
    </w:p>
    <w:p>
      <w:pPr>
        <w:numPr>
          <w:ilvl w:val="0"/>
          <w:numId w:val="1"/>
        </w:numPr>
        <w:ind w:firstLine="600" w:firstLineChars="200"/>
        <w:jc w:val="both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风险评估报告及证明材料</w:t>
      </w:r>
    </w:p>
    <w:p>
      <w:pPr>
        <w:pStyle w:val="2"/>
        <w:numPr>
          <w:ilvl w:val="0"/>
          <w:numId w:val="0"/>
        </w:numPr>
        <w:spacing w:before="78" w:line="233" w:lineRule="auto"/>
        <w:ind w:right="13" w:rightChars="0" w:firstLine="600" w:firstLineChars="2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风险评估可企业自行或委托第三方测评机构开展，可依据《电信网和互联网风险评估实施指南》行业标准进行开展（可在主页公告区进行下载）。风险评估报告应包括以下内容：网络单元概况：网络单元资产情况和网络拓扑情况；风险评估开展的测试内容：所开展的漏扫、渗透等评估过程简要描述；风险评估的测试结果：测试后形成的评估结论；网络单元安全隐患（脆弱性）情况说明：包括隐患描述、隐患位置、隐患取证、隐患的威胁分析、风险值计算等相关内容；隐患的整改建议和相应的整改情况。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三、符合性测评报告及证明材料</w:t>
      </w:r>
    </w:p>
    <w:p>
      <w:pPr>
        <w:pStyle w:val="2"/>
        <w:spacing w:before="78" w:line="233" w:lineRule="auto"/>
        <w:ind w:left="25" w:right="13" w:firstLine="478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符合性评测可以企业自行或委托第三方测评机构开展，请依据公告栏中提供的符合性评测表进行评测。评测报告内容要包括但不限于评测项结果（是/否），评测项的结果分析，评测项对应的证明文件，（符合性评测证明文件为支持符合性评测结果的相关证明，可以包括但不限于截图、 照片或文字材料等，应按照符合性评测题目的序号进行编号，每个题目均需有相应的证明说明）。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9B3CCA-3752-439C-ADB8-A2A360BBEC4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8F9C336-355C-4E51-B126-BA21D480705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79B4C59-8507-4C55-BD99-18FCC92CFED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B1E3A31-2A03-43F6-BEA4-2A00C349014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44A752"/>
    <w:multiLevelType w:val="singleLevel"/>
    <w:tmpl w:val="3344A7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ZjQ2ZmU5YzIxYWVkN2Y5MGI5MWM1Mzc0ZTk5NTIifQ=="/>
  </w:docVars>
  <w:rsids>
    <w:rsidRoot w:val="00000000"/>
    <w:rsid w:val="021D04ED"/>
    <w:rsid w:val="04310280"/>
    <w:rsid w:val="04D035F5"/>
    <w:rsid w:val="04D81085"/>
    <w:rsid w:val="0AC21C32"/>
    <w:rsid w:val="0B664CB3"/>
    <w:rsid w:val="0C992E66"/>
    <w:rsid w:val="0D1644B7"/>
    <w:rsid w:val="0D3F41DA"/>
    <w:rsid w:val="0DA05271"/>
    <w:rsid w:val="0DBF4B4E"/>
    <w:rsid w:val="12D64EA2"/>
    <w:rsid w:val="155142DE"/>
    <w:rsid w:val="15EA028F"/>
    <w:rsid w:val="186358B9"/>
    <w:rsid w:val="19502AFF"/>
    <w:rsid w:val="19836A30"/>
    <w:rsid w:val="1DD0420E"/>
    <w:rsid w:val="1FDF698A"/>
    <w:rsid w:val="205B3D65"/>
    <w:rsid w:val="22F875D7"/>
    <w:rsid w:val="23597F80"/>
    <w:rsid w:val="243D47FA"/>
    <w:rsid w:val="255120D8"/>
    <w:rsid w:val="25DA20CE"/>
    <w:rsid w:val="28E62B38"/>
    <w:rsid w:val="290851A4"/>
    <w:rsid w:val="294E705B"/>
    <w:rsid w:val="2A2658E2"/>
    <w:rsid w:val="2AAD334E"/>
    <w:rsid w:val="2C4936A5"/>
    <w:rsid w:val="2C610E53"/>
    <w:rsid w:val="2E045F3A"/>
    <w:rsid w:val="2F4C37FB"/>
    <w:rsid w:val="322070BA"/>
    <w:rsid w:val="33354DE7"/>
    <w:rsid w:val="3A173499"/>
    <w:rsid w:val="3A43603C"/>
    <w:rsid w:val="3AF547CB"/>
    <w:rsid w:val="3F626F64"/>
    <w:rsid w:val="3F8A209A"/>
    <w:rsid w:val="3FA0183A"/>
    <w:rsid w:val="40BF5E63"/>
    <w:rsid w:val="446D7A7D"/>
    <w:rsid w:val="448D4A83"/>
    <w:rsid w:val="46EB4F16"/>
    <w:rsid w:val="4C216369"/>
    <w:rsid w:val="4DC96400"/>
    <w:rsid w:val="519C7FC9"/>
    <w:rsid w:val="53B977D5"/>
    <w:rsid w:val="53DD49B3"/>
    <w:rsid w:val="556F5ADF"/>
    <w:rsid w:val="55F3226C"/>
    <w:rsid w:val="57527466"/>
    <w:rsid w:val="5B33135D"/>
    <w:rsid w:val="5BA87F9D"/>
    <w:rsid w:val="5CCB3F43"/>
    <w:rsid w:val="629628FD"/>
    <w:rsid w:val="642D103F"/>
    <w:rsid w:val="66A14C5C"/>
    <w:rsid w:val="67DC3695"/>
    <w:rsid w:val="681F3395"/>
    <w:rsid w:val="698D5EEA"/>
    <w:rsid w:val="6C2471CC"/>
    <w:rsid w:val="6DE704B1"/>
    <w:rsid w:val="6F1F3C7A"/>
    <w:rsid w:val="71E92AF2"/>
    <w:rsid w:val="722A3062"/>
    <w:rsid w:val="73D019E7"/>
    <w:rsid w:val="74A215D5"/>
    <w:rsid w:val="74D07EF1"/>
    <w:rsid w:val="75840CDB"/>
    <w:rsid w:val="791D122B"/>
    <w:rsid w:val="796C3F60"/>
    <w:rsid w:val="79EC5DAB"/>
    <w:rsid w:val="7BA07EF1"/>
    <w:rsid w:val="7C32536A"/>
    <w:rsid w:val="7C9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hint="eastAsia" w:ascii="等线 Light" w:hAnsi="等线 Light" w:eastAsia="等线 Light" w:cs="Times New Roman"/>
      <w:b/>
      <w:kern w:val="2"/>
      <w:szCs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576B95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576B95"/>
      <w:u w:val="none"/>
    </w:rPr>
  </w:style>
  <w:style w:type="character" w:styleId="14">
    <w:name w:val="HTML Code"/>
    <w:basedOn w:val="6"/>
    <w:qFormat/>
    <w:uiPriority w:val="0"/>
    <w:rPr>
      <w:rFonts w:ascii="Courier New" w:hAnsi="Courier New"/>
      <w:sz w:val="0"/>
      <w:szCs w:val="0"/>
    </w:rPr>
  </w:style>
  <w:style w:type="character" w:styleId="15">
    <w:name w:val="HTML Cite"/>
    <w:basedOn w:val="6"/>
    <w:qFormat/>
    <w:uiPriority w:val="0"/>
  </w:style>
  <w:style w:type="character" w:customStyle="1" w:styleId="16">
    <w:name w:val="hover"/>
    <w:basedOn w:val="6"/>
    <w:qFormat/>
    <w:uiPriority w:val="0"/>
    <w:rPr>
      <w:color w:val="FFFFFF"/>
    </w:rPr>
  </w:style>
  <w:style w:type="character" w:customStyle="1" w:styleId="17">
    <w:name w:val="hover1"/>
    <w:basedOn w:val="6"/>
    <w:qFormat/>
    <w:uiPriority w:val="0"/>
    <w:rPr>
      <w:color w:val="5FB878"/>
    </w:rPr>
  </w:style>
  <w:style w:type="character" w:customStyle="1" w:styleId="18">
    <w:name w:val="hover2"/>
    <w:basedOn w:val="6"/>
    <w:qFormat/>
    <w:uiPriority w:val="0"/>
    <w:rPr>
      <w:color w:val="5FB878"/>
    </w:rPr>
  </w:style>
  <w:style w:type="character" w:customStyle="1" w:styleId="19">
    <w:name w:val="first-child"/>
    <w:basedOn w:val="6"/>
    <w:qFormat/>
    <w:uiPriority w:val="0"/>
  </w:style>
  <w:style w:type="character" w:customStyle="1" w:styleId="20">
    <w:name w:val="layui-laypage-curr"/>
    <w:basedOn w:val="6"/>
    <w:qFormat/>
    <w:uiPriority w:val="0"/>
  </w:style>
  <w:style w:type="character" w:customStyle="1" w:styleId="21">
    <w:name w:val="layui-this4"/>
    <w:basedOn w:val="6"/>
    <w:qFormat/>
    <w:uiPriority w:val="0"/>
    <w:rPr>
      <w:bdr w:val="single" w:color="EEEEEE" w:sz="4" w:space="0"/>
      <w:shd w:val="clear" w:fill="FFFFFF"/>
    </w:rPr>
  </w:style>
  <w:style w:type="character" w:customStyle="1" w:styleId="22">
    <w:name w:val="hover9"/>
    <w:basedOn w:val="6"/>
    <w:qFormat/>
    <w:uiPriority w:val="0"/>
    <w:rPr>
      <w:color w:val="5FB878"/>
    </w:rPr>
  </w:style>
  <w:style w:type="character" w:customStyle="1" w:styleId="23">
    <w:name w:val="hover10"/>
    <w:basedOn w:val="6"/>
    <w:qFormat/>
    <w:uiPriority w:val="0"/>
    <w:rPr>
      <w:color w:val="5FB878"/>
    </w:rPr>
  </w:style>
  <w:style w:type="character" w:customStyle="1" w:styleId="24">
    <w:name w:val="hover11"/>
    <w:basedOn w:val="6"/>
    <w:qFormat/>
    <w:uiPriority w:val="0"/>
    <w:rPr>
      <w:color w:val="FFFFFF"/>
    </w:rPr>
  </w:style>
  <w:style w:type="character" w:customStyle="1" w:styleId="25">
    <w:name w:val="layui-this"/>
    <w:basedOn w:val="6"/>
    <w:qFormat/>
    <w:uiPriority w:val="0"/>
    <w:rPr>
      <w:bdr w:val="single" w:color="EEEEEE" w:sz="4" w:space="0"/>
      <w:shd w:val="clear" w:fill="FFFFFF"/>
    </w:rPr>
  </w:style>
  <w:style w:type="character" w:customStyle="1" w:styleId="26">
    <w:name w:val="hover12"/>
    <w:basedOn w:val="6"/>
    <w:qFormat/>
    <w:uiPriority w:val="0"/>
    <w:rPr>
      <w:color w:val="5FB878"/>
    </w:rPr>
  </w:style>
  <w:style w:type="character" w:customStyle="1" w:styleId="27">
    <w:name w:val="hover13"/>
    <w:basedOn w:val="6"/>
    <w:qFormat/>
    <w:uiPriority w:val="0"/>
    <w:rPr>
      <w:color w:val="5FB87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2815</Words>
  <Characters>2896</Characters>
  <Lines>0</Lines>
  <Paragraphs>0</Paragraphs>
  <TotalTime>7</TotalTime>
  <ScaleCrop>false</ScaleCrop>
  <LinksUpToDate>false</LinksUpToDate>
  <CharactersWithSpaces>3106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2023-08-16T06:26:00Z</dcterms:created>
  <dc:creator>陈乾</dc:creator>
  <cp:lastModifiedBy>婕妤</cp:lastModifiedBy>
  <cp:lastPrinted>2024-05-31T00:53:00Z</cp:lastPrinted>
  <dcterms:modified xsi:type="dcterms:W3CDTF">2024-05-31T03:35:44Z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C150F1AA928F43AEB1E109E36C54CB8B_12</vt:lpwstr>
  </property>
</Properties>
</file>